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DCA" w:rsidRDefault="00317DCA" w:rsidP="00317DCA">
      <w:r>
        <w:rPr>
          <w:noProof/>
        </w:rPr>
        <w:drawing>
          <wp:inline distT="0" distB="0" distL="0" distR="0">
            <wp:extent cx="5943600" cy="330073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00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244" w:rsidRDefault="00317DCA" w:rsidP="00613B42">
      <w:pPr>
        <w:ind w:left="2160"/>
      </w:pPr>
      <w:r>
        <w:rPr>
          <w:noProof/>
        </w:rPr>
        <w:drawing>
          <wp:inline distT="0" distB="0" distL="0" distR="0">
            <wp:extent cx="3121628" cy="2313830"/>
            <wp:effectExtent l="19050" t="0" r="2572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3850" cy="2315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3B42">
        <w:t xml:space="preserve">               </w:t>
      </w:r>
      <w:r w:rsidR="00613B42">
        <w:rPr>
          <w:noProof/>
        </w:rPr>
        <w:drawing>
          <wp:inline distT="0" distB="0" distL="0" distR="0">
            <wp:extent cx="2721125" cy="1755076"/>
            <wp:effectExtent l="19050" t="0" r="3025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759" cy="1756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B42" w:rsidRDefault="00613B42" w:rsidP="00613B42">
      <w:pPr>
        <w:ind w:left="2160"/>
      </w:pPr>
    </w:p>
    <w:p w:rsidR="00613B42" w:rsidRDefault="00613B42" w:rsidP="00613B42">
      <w:pPr>
        <w:ind w:left="2160"/>
      </w:pPr>
    </w:p>
    <w:p w:rsidR="00613B42" w:rsidRDefault="00613B42" w:rsidP="00613B42">
      <w:pPr>
        <w:ind w:left="2160"/>
      </w:pPr>
    </w:p>
    <w:p w:rsidR="00613B42" w:rsidRDefault="00613B42" w:rsidP="00613B42">
      <w:pPr>
        <w:ind w:left="2160"/>
      </w:pPr>
    </w:p>
    <w:p w:rsidR="00613B42" w:rsidRDefault="00613B42" w:rsidP="00613B42">
      <w:pPr>
        <w:ind w:left="2160"/>
      </w:pPr>
    </w:p>
    <w:p w:rsidR="00613B42" w:rsidRDefault="00613B42" w:rsidP="00613B42">
      <w:pPr>
        <w:ind w:left="2160"/>
      </w:pPr>
    </w:p>
    <w:p w:rsidR="00613B42" w:rsidRDefault="00613B42" w:rsidP="00613B42">
      <w:pPr>
        <w:ind w:left="2160"/>
      </w:pPr>
    </w:p>
    <w:p w:rsidR="00613B42" w:rsidRDefault="00613B42" w:rsidP="00613B42">
      <w:r>
        <w:rPr>
          <w:noProof/>
        </w:rPr>
        <w:lastRenderedPageBreak/>
        <w:drawing>
          <wp:inline distT="0" distB="0" distL="0" distR="0">
            <wp:extent cx="5943600" cy="1850054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50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377403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7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B42" w:rsidRDefault="00613B42" w:rsidP="00613B42">
      <w:r>
        <w:rPr>
          <w:noProof/>
        </w:rPr>
        <w:drawing>
          <wp:inline distT="0" distB="0" distL="0" distR="0">
            <wp:extent cx="5943600" cy="229566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9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B42" w:rsidRDefault="00613B42" w:rsidP="00613B42">
      <w:r>
        <w:rPr>
          <w:noProof/>
        </w:rPr>
        <w:drawing>
          <wp:inline distT="0" distB="0" distL="0" distR="0">
            <wp:extent cx="5943600" cy="430174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0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B42" w:rsidRDefault="004343F7" w:rsidP="00613B42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9.35pt;margin-top:6.6pt;width:521.2pt;height:0;z-index:251658240" o:connectortype="straight"/>
        </w:pict>
      </w:r>
    </w:p>
    <w:p w:rsidR="00613B42" w:rsidRPr="004343F7" w:rsidRDefault="004343F7" w:rsidP="004343F7">
      <w:pPr>
        <w:jc w:val="center"/>
        <w:rPr>
          <w:b/>
          <w:u w:val="single"/>
        </w:rPr>
      </w:pPr>
      <w:r w:rsidRPr="004343F7">
        <w:rPr>
          <w:b/>
          <w:u w:val="single"/>
        </w:rPr>
        <w:t>AP STATISTICS FREE RESPONSE</w:t>
      </w:r>
    </w:p>
    <w:p w:rsidR="00C67136" w:rsidRDefault="00C67136" w:rsidP="00C67136">
      <w:r>
        <w:rPr>
          <w:noProof/>
        </w:rPr>
        <w:drawing>
          <wp:inline distT="0" distB="0" distL="0" distR="0">
            <wp:extent cx="5943600" cy="578997"/>
            <wp:effectExtent l="19050" t="0" r="0" b="0"/>
            <wp:docPr id="3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78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389177" cy="2654769"/>
            <wp:effectExtent l="19050" t="0" r="0" b="0"/>
            <wp:docPr id="5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6015" cy="265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242960"/>
            <wp:effectExtent l="19050" t="0" r="0" b="0"/>
            <wp:docPr id="6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136" w:rsidRDefault="00C67136" w:rsidP="00C67136">
      <w:r>
        <w:rPr>
          <w:noProof/>
        </w:rPr>
        <w:drawing>
          <wp:inline distT="0" distB="0" distL="0" distR="0">
            <wp:extent cx="5943600" cy="540613"/>
            <wp:effectExtent l="19050" t="0" r="0" b="0"/>
            <wp:docPr id="7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0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136" w:rsidRDefault="00C67136" w:rsidP="00C67136">
      <w:r>
        <w:rPr>
          <w:noProof/>
        </w:rPr>
        <w:drawing>
          <wp:inline distT="0" distB="0" distL="0" distR="0">
            <wp:extent cx="5943600" cy="594792"/>
            <wp:effectExtent l="19050" t="0" r="0" b="0"/>
            <wp:docPr id="8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136" w:rsidRDefault="00C67136" w:rsidP="00C67136">
      <w:r>
        <w:rPr>
          <w:noProof/>
        </w:rPr>
        <w:drawing>
          <wp:inline distT="0" distB="0" distL="0" distR="0">
            <wp:extent cx="5943600" cy="514572"/>
            <wp:effectExtent l="19050" t="0" r="0" b="0"/>
            <wp:docPr id="9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4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B42" w:rsidRDefault="00613B42" w:rsidP="00613B42"/>
    <w:p w:rsidR="00613B42" w:rsidRDefault="00613B42" w:rsidP="00613B42"/>
    <w:p w:rsidR="00613B42" w:rsidRDefault="00613B42" w:rsidP="00613B42"/>
    <w:p w:rsidR="00613B42" w:rsidRDefault="00613B42" w:rsidP="00613B42">
      <w:r>
        <w:rPr>
          <w:noProof/>
        </w:rPr>
        <w:drawing>
          <wp:inline distT="0" distB="0" distL="0" distR="0">
            <wp:extent cx="5943600" cy="2626819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26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3340692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0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B42" w:rsidRDefault="00613B42" w:rsidP="00613B42"/>
    <w:p w:rsidR="00DF723A" w:rsidRDefault="00DF723A" w:rsidP="00613B42"/>
    <w:p w:rsidR="00DF723A" w:rsidRDefault="00DF723A" w:rsidP="00613B42"/>
    <w:p w:rsidR="00DF723A" w:rsidRDefault="00DF723A" w:rsidP="00613B42"/>
    <w:p w:rsidR="00DF723A" w:rsidRDefault="00DF723A" w:rsidP="00613B42">
      <w:r>
        <w:rPr>
          <w:noProof/>
        </w:rPr>
        <w:lastRenderedPageBreak/>
        <w:drawing>
          <wp:inline distT="0" distB="0" distL="0" distR="0">
            <wp:extent cx="5943600" cy="2430342"/>
            <wp:effectExtent l="1905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303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723A" w:rsidRDefault="00DF723A" w:rsidP="00613B42">
      <w:r>
        <w:rPr>
          <w:noProof/>
        </w:rPr>
        <w:drawing>
          <wp:inline distT="0" distB="0" distL="0" distR="0">
            <wp:extent cx="5943600" cy="184743"/>
            <wp:effectExtent l="1905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47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723A" w:rsidRDefault="00DF723A" w:rsidP="00613B42">
      <w:r>
        <w:rPr>
          <w:noProof/>
        </w:rPr>
        <w:drawing>
          <wp:inline distT="0" distB="0" distL="0" distR="0">
            <wp:extent cx="5943600" cy="1138912"/>
            <wp:effectExtent l="19050" t="0" r="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38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7A74" w:rsidRPr="00317DCA" w:rsidRDefault="001A7A74" w:rsidP="00613B42">
      <w:r>
        <w:rPr>
          <w:noProof/>
        </w:rPr>
        <w:drawing>
          <wp:inline distT="0" distB="0" distL="0" distR="0">
            <wp:extent cx="5943600" cy="3464322"/>
            <wp:effectExtent l="19050" t="0" r="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64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A7A74" w:rsidRPr="00317DCA" w:rsidSect="00613B42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7DCA"/>
    <w:rsid w:val="000412F8"/>
    <w:rsid w:val="001459B1"/>
    <w:rsid w:val="00163713"/>
    <w:rsid w:val="001A7A74"/>
    <w:rsid w:val="00206C9C"/>
    <w:rsid w:val="00240D25"/>
    <w:rsid w:val="002441FD"/>
    <w:rsid w:val="002B0D44"/>
    <w:rsid w:val="00317DCA"/>
    <w:rsid w:val="003716CB"/>
    <w:rsid w:val="004343F7"/>
    <w:rsid w:val="00441121"/>
    <w:rsid w:val="004B2BAE"/>
    <w:rsid w:val="005106FE"/>
    <w:rsid w:val="00613B42"/>
    <w:rsid w:val="00673904"/>
    <w:rsid w:val="00686F7F"/>
    <w:rsid w:val="007607EB"/>
    <w:rsid w:val="00810A9E"/>
    <w:rsid w:val="00817244"/>
    <w:rsid w:val="00C506F2"/>
    <w:rsid w:val="00C67136"/>
    <w:rsid w:val="00DF723A"/>
    <w:rsid w:val="00E32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2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7D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D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Lauren Senske</cp:lastModifiedBy>
  <cp:revision>3</cp:revision>
  <cp:lastPrinted>2011-02-23T15:39:00Z</cp:lastPrinted>
  <dcterms:created xsi:type="dcterms:W3CDTF">2010-10-07T17:14:00Z</dcterms:created>
  <dcterms:modified xsi:type="dcterms:W3CDTF">2011-02-23T15:49:00Z</dcterms:modified>
</cp:coreProperties>
</file>